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4D98" w:rsidRDefault="001F4D98" w:rsidP="001F4D98">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1F4D98" w:rsidRDefault="001F4D98" w:rsidP="001F4D98">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1F4D98" w:rsidRDefault="001F4D98" w:rsidP="001F4D98">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1F4D98" w:rsidRDefault="001F4D98" w:rsidP="001F4D98">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1F4D98" w:rsidRDefault="001F4D98" w:rsidP="001F4D98">
      <w:pPr>
        <w:spacing w:line="480" w:lineRule="auto"/>
        <w:jc w:val="center"/>
        <w:rPr>
          <w:rFonts w:ascii="Times New Roman" w:hAnsi="Times New Roman" w:cs="Times New Roman"/>
          <w:sz w:val="24"/>
          <w:szCs w:val="24"/>
        </w:rPr>
      </w:pPr>
      <w:r>
        <w:rPr>
          <w:rFonts w:ascii="Times New Roman" w:hAnsi="Times New Roman" w:cs="Times New Roman"/>
          <w:sz w:val="24"/>
          <w:szCs w:val="24"/>
        </w:rPr>
        <w:t>Police Report</w:t>
      </w:r>
    </w:p>
    <w:p w:rsidR="00D30C26" w:rsidRPr="00D30C26" w:rsidRDefault="00D30C26" w:rsidP="001E1799">
      <w:pPr>
        <w:spacing w:line="480" w:lineRule="auto"/>
        <w:ind w:firstLine="720"/>
        <w:rPr>
          <w:rFonts w:ascii="Times New Roman" w:hAnsi="Times New Roman" w:cs="Times New Roman"/>
          <w:sz w:val="24"/>
          <w:szCs w:val="24"/>
        </w:rPr>
      </w:pPr>
      <w:r w:rsidRPr="00D30C26">
        <w:rPr>
          <w:rFonts w:ascii="Times New Roman" w:hAnsi="Times New Roman" w:cs="Times New Roman"/>
          <w:sz w:val="24"/>
          <w:szCs w:val="24"/>
        </w:rPr>
        <w:t>It was on Su</w:t>
      </w:r>
      <w:r w:rsidR="009732F9">
        <w:rPr>
          <w:rFonts w:ascii="Times New Roman" w:hAnsi="Times New Roman" w:cs="Times New Roman"/>
          <w:sz w:val="24"/>
          <w:szCs w:val="24"/>
        </w:rPr>
        <w:t>nday, April 20, 2017, that</w:t>
      </w:r>
      <w:r w:rsidRPr="00D30C26">
        <w:rPr>
          <w:rFonts w:ascii="Times New Roman" w:hAnsi="Times New Roman" w:cs="Times New Roman"/>
          <w:sz w:val="24"/>
          <w:szCs w:val="24"/>
        </w:rPr>
        <w:t xml:space="preserve"> officer Smith</w:t>
      </w:r>
      <w:r w:rsidR="009732F9">
        <w:rPr>
          <w:rFonts w:ascii="Times New Roman" w:hAnsi="Times New Roman" w:cs="Times New Roman"/>
          <w:sz w:val="24"/>
          <w:szCs w:val="24"/>
        </w:rPr>
        <w:t xml:space="preserve"> and I</w:t>
      </w:r>
      <w:r w:rsidRPr="00D30C26">
        <w:rPr>
          <w:rFonts w:ascii="Times New Roman" w:hAnsi="Times New Roman" w:cs="Times New Roman"/>
          <w:sz w:val="24"/>
          <w:szCs w:val="24"/>
        </w:rPr>
        <w:t xml:space="preserve"> were dispatched to a scene were burglary had been committed; at 3011 Queen Street at approximately around 10.30 am in the morning. We meet with the victim, Jimmy Mahone who had earlier reported the incident over the 911 call center.</w:t>
      </w:r>
    </w:p>
    <w:p w:rsidR="00D30C26" w:rsidRPr="00D30C26" w:rsidRDefault="00D30C26" w:rsidP="001E1799">
      <w:pPr>
        <w:spacing w:line="480" w:lineRule="auto"/>
        <w:ind w:firstLine="720"/>
        <w:rPr>
          <w:rFonts w:ascii="Times New Roman" w:hAnsi="Times New Roman" w:cs="Times New Roman"/>
          <w:sz w:val="24"/>
          <w:szCs w:val="24"/>
        </w:rPr>
      </w:pPr>
      <w:r w:rsidRPr="00D30C26">
        <w:rPr>
          <w:rFonts w:ascii="Times New Roman" w:hAnsi="Times New Roman" w:cs="Times New Roman"/>
          <w:sz w:val="24"/>
          <w:szCs w:val="24"/>
        </w:rPr>
        <w:t>Jimmy Mahone stated that he had been alone since morning and that he was waiting for his employees who were supposed to report to work at 11.00 am. He said that he left his home in the morning at around 9.30 am. On his way to work place, there was a car that followed him, and in several incidents, its occupants seemed to peep through the window as they overtake him. He got suspicious at first and decided to divert and make a stop at a petrol station. He stayed there for around ten minutes and then started his journey; he did not see the car again.</w:t>
      </w:r>
    </w:p>
    <w:p w:rsidR="00D30C26" w:rsidRPr="00D30C26" w:rsidRDefault="00D30C26" w:rsidP="001E1799">
      <w:pPr>
        <w:spacing w:line="480" w:lineRule="auto"/>
        <w:ind w:firstLine="720"/>
        <w:rPr>
          <w:rFonts w:ascii="Times New Roman" w:hAnsi="Times New Roman" w:cs="Times New Roman"/>
          <w:sz w:val="24"/>
          <w:szCs w:val="24"/>
        </w:rPr>
      </w:pPr>
      <w:r w:rsidRPr="00D30C26">
        <w:rPr>
          <w:rFonts w:ascii="Times New Roman" w:hAnsi="Times New Roman" w:cs="Times New Roman"/>
          <w:sz w:val="24"/>
          <w:szCs w:val="24"/>
        </w:rPr>
        <w:t>He deals with selling electronics and furniture. When he arrived at the place of work before long, he heard some footsteps approach his shop's door. Before he could shout for help, the thieves had him with a gun pointed at his head ready to blow it in case he makes attempts of shouting. This is the list of the items that were stolen:</w:t>
      </w:r>
    </w:p>
    <w:p w:rsidR="00D30C26" w:rsidRPr="00D30C26" w:rsidRDefault="00D30C26" w:rsidP="00D30C26">
      <w:pPr>
        <w:spacing w:line="480" w:lineRule="auto"/>
        <w:rPr>
          <w:rFonts w:ascii="Times New Roman" w:hAnsi="Times New Roman" w:cs="Times New Roman"/>
          <w:sz w:val="24"/>
          <w:szCs w:val="24"/>
        </w:rPr>
      </w:pPr>
      <w:r w:rsidRPr="00D30C26">
        <w:rPr>
          <w:rFonts w:ascii="Times New Roman" w:hAnsi="Times New Roman" w:cs="Times New Roman"/>
          <w:sz w:val="24"/>
          <w:szCs w:val="24"/>
        </w:rPr>
        <w:t xml:space="preserve"> Two Dell computers</w:t>
      </w:r>
    </w:p>
    <w:p w:rsidR="00D30C26" w:rsidRPr="00D30C26" w:rsidRDefault="00D30C26" w:rsidP="00D30C26">
      <w:pPr>
        <w:spacing w:line="480" w:lineRule="auto"/>
        <w:rPr>
          <w:rFonts w:ascii="Times New Roman" w:hAnsi="Times New Roman" w:cs="Times New Roman"/>
          <w:sz w:val="24"/>
          <w:szCs w:val="24"/>
        </w:rPr>
      </w:pPr>
      <w:r w:rsidRPr="00D30C26">
        <w:rPr>
          <w:rFonts w:ascii="Times New Roman" w:hAnsi="Times New Roman" w:cs="Times New Roman"/>
          <w:sz w:val="24"/>
          <w:szCs w:val="24"/>
        </w:rPr>
        <w:t>Serial number #3221556652 and #2254545656</w:t>
      </w:r>
    </w:p>
    <w:p w:rsidR="00D30C26" w:rsidRPr="00D30C26" w:rsidRDefault="00D30C26" w:rsidP="00D30C26">
      <w:pPr>
        <w:spacing w:line="480" w:lineRule="auto"/>
        <w:rPr>
          <w:rFonts w:ascii="Times New Roman" w:hAnsi="Times New Roman" w:cs="Times New Roman"/>
          <w:sz w:val="24"/>
          <w:szCs w:val="24"/>
        </w:rPr>
      </w:pPr>
      <w:r w:rsidRPr="00D30C26">
        <w:rPr>
          <w:rFonts w:ascii="Times New Roman" w:hAnsi="Times New Roman" w:cs="Times New Roman"/>
          <w:sz w:val="24"/>
          <w:szCs w:val="24"/>
        </w:rPr>
        <w:lastRenderedPageBreak/>
        <w:t xml:space="preserve">Hp </w:t>
      </w:r>
      <w:proofErr w:type="spellStart"/>
      <w:r w:rsidRPr="00D30C26">
        <w:rPr>
          <w:rFonts w:ascii="Times New Roman" w:hAnsi="Times New Roman" w:cs="Times New Roman"/>
          <w:sz w:val="24"/>
          <w:szCs w:val="24"/>
        </w:rPr>
        <w:t>Laserjet</w:t>
      </w:r>
      <w:proofErr w:type="spellEnd"/>
      <w:r w:rsidRPr="00D30C26">
        <w:rPr>
          <w:rFonts w:ascii="Times New Roman" w:hAnsi="Times New Roman" w:cs="Times New Roman"/>
          <w:sz w:val="24"/>
          <w:szCs w:val="24"/>
        </w:rPr>
        <w:t xml:space="preserve"> printer</w:t>
      </w:r>
    </w:p>
    <w:p w:rsidR="00D30C26" w:rsidRPr="00D30C26" w:rsidRDefault="00D30C26" w:rsidP="00D30C26">
      <w:pPr>
        <w:spacing w:line="480" w:lineRule="auto"/>
        <w:rPr>
          <w:rFonts w:ascii="Times New Roman" w:hAnsi="Times New Roman" w:cs="Times New Roman"/>
          <w:sz w:val="24"/>
          <w:szCs w:val="24"/>
        </w:rPr>
      </w:pPr>
      <w:r w:rsidRPr="00D30C26">
        <w:rPr>
          <w:rFonts w:ascii="Times New Roman" w:hAnsi="Times New Roman" w:cs="Times New Roman"/>
          <w:sz w:val="24"/>
          <w:szCs w:val="24"/>
        </w:rPr>
        <w:t>Serial number #2213252152</w:t>
      </w:r>
    </w:p>
    <w:p w:rsidR="00D30C26" w:rsidRPr="00D30C26" w:rsidRDefault="00D30C26" w:rsidP="00D30C26">
      <w:pPr>
        <w:spacing w:line="480" w:lineRule="auto"/>
        <w:rPr>
          <w:rFonts w:ascii="Times New Roman" w:hAnsi="Times New Roman" w:cs="Times New Roman"/>
          <w:sz w:val="24"/>
          <w:szCs w:val="24"/>
        </w:rPr>
      </w:pPr>
      <w:r w:rsidRPr="00D30C26">
        <w:rPr>
          <w:rFonts w:ascii="Times New Roman" w:hAnsi="Times New Roman" w:cs="Times New Roman"/>
          <w:sz w:val="24"/>
          <w:szCs w:val="24"/>
        </w:rPr>
        <w:t>Three sonny smart TV, 55" each</w:t>
      </w:r>
    </w:p>
    <w:p w:rsidR="00D30C26" w:rsidRPr="00D30C26" w:rsidRDefault="00D30C26" w:rsidP="00D30C26">
      <w:pPr>
        <w:spacing w:line="480" w:lineRule="auto"/>
        <w:rPr>
          <w:rFonts w:ascii="Times New Roman" w:hAnsi="Times New Roman" w:cs="Times New Roman"/>
          <w:sz w:val="24"/>
          <w:szCs w:val="24"/>
        </w:rPr>
      </w:pPr>
      <w:r w:rsidRPr="00D30C26">
        <w:rPr>
          <w:rFonts w:ascii="Times New Roman" w:hAnsi="Times New Roman" w:cs="Times New Roman"/>
          <w:sz w:val="24"/>
          <w:szCs w:val="24"/>
        </w:rPr>
        <w:t>Serial number #322121556, #23255897898, and #4566212232</w:t>
      </w:r>
    </w:p>
    <w:p w:rsidR="00D30C26" w:rsidRPr="00D30C26" w:rsidRDefault="00D30C26" w:rsidP="001E1799">
      <w:pPr>
        <w:spacing w:line="480" w:lineRule="auto"/>
        <w:ind w:firstLine="720"/>
        <w:rPr>
          <w:rFonts w:ascii="Times New Roman" w:hAnsi="Times New Roman" w:cs="Times New Roman"/>
          <w:sz w:val="24"/>
          <w:szCs w:val="24"/>
        </w:rPr>
      </w:pPr>
      <w:r w:rsidRPr="00D30C26">
        <w:rPr>
          <w:rFonts w:ascii="Times New Roman" w:hAnsi="Times New Roman" w:cs="Times New Roman"/>
          <w:sz w:val="24"/>
          <w:szCs w:val="24"/>
        </w:rPr>
        <w:t xml:space="preserve">He said that the thieves made away with no cash since he had nothing at the moment. I lifted latent fingerprints from </w:t>
      </w:r>
      <w:proofErr w:type="spellStart"/>
      <w:r w:rsidRPr="00D30C26">
        <w:rPr>
          <w:rFonts w:ascii="Times New Roman" w:hAnsi="Times New Roman" w:cs="Times New Roman"/>
          <w:sz w:val="24"/>
          <w:szCs w:val="24"/>
        </w:rPr>
        <w:t>Mahone's</w:t>
      </w:r>
      <w:proofErr w:type="spellEnd"/>
      <w:r w:rsidRPr="00D30C26">
        <w:rPr>
          <w:rFonts w:ascii="Times New Roman" w:hAnsi="Times New Roman" w:cs="Times New Roman"/>
          <w:sz w:val="24"/>
          <w:szCs w:val="24"/>
        </w:rPr>
        <w:t xml:space="preserve"> desk, the place where he sits while at the place of work. The doors lock and glass were broken, this is the door that leads to the place where TVs are kept. This is clear evidence that there has been a burglary taking place in the room. The windows were not broken, and there was less breakage of furniture among other objects in the room. I took photos of the crime scene ready to start my investigation. I asked the next shop owner if he might have seen the people who robbed the electronics shop. At the time of the crime, the other shop owners had not arrived since they claimed that they rarely open early over the weekend. I expressed that Smith Mahone ought to get a surveillance since his shop had valuable goods that could lure thieves to call in anytime. On 21st April 2017 at approximately 11.30am, I turned in the fingerprints into the evidence room.</w:t>
      </w:r>
    </w:p>
    <w:p w:rsidR="00D30C26" w:rsidRPr="00D30C26" w:rsidRDefault="00D30C26" w:rsidP="001E1799">
      <w:pPr>
        <w:spacing w:line="480" w:lineRule="auto"/>
        <w:ind w:firstLine="720"/>
        <w:rPr>
          <w:rFonts w:ascii="Times New Roman" w:hAnsi="Times New Roman" w:cs="Times New Roman"/>
          <w:sz w:val="24"/>
          <w:szCs w:val="24"/>
        </w:rPr>
      </w:pPr>
      <w:bookmarkStart w:id="0" w:name="_GoBack"/>
      <w:bookmarkEnd w:id="0"/>
      <w:r w:rsidRPr="00D30C26">
        <w:rPr>
          <w:rFonts w:ascii="Times New Roman" w:hAnsi="Times New Roman" w:cs="Times New Roman"/>
          <w:sz w:val="24"/>
          <w:szCs w:val="24"/>
        </w:rPr>
        <w:t xml:space="preserve">During my investigation I faced several challenges; first, there were no witnesses who could give more details regarding the crime and second the shop was not covered by CCTV. If the room was put under surveillance, it could be easy to identify the robbers. Also, during the time of the crime, there were no other people who could provide me with any additional information that could be useful. The purpose of a police report is to provide an accurate written account of the police officer's observations during the investigation time of the crime incident. </w:t>
      </w:r>
      <w:r w:rsidRPr="00D30C26">
        <w:rPr>
          <w:rFonts w:ascii="Times New Roman" w:hAnsi="Times New Roman" w:cs="Times New Roman"/>
          <w:sz w:val="24"/>
          <w:szCs w:val="24"/>
        </w:rPr>
        <w:lastRenderedPageBreak/>
        <w:t>These reports are used to document the full range of criminal and administrative incidents that call for attention.</w:t>
      </w:r>
    </w:p>
    <w:p w:rsidR="00D30C26" w:rsidRPr="00D30C26" w:rsidRDefault="00D30C26" w:rsidP="00D30C26">
      <w:pPr>
        <w:spacing w:line="480" w:lineRule="auto"/>
        <w:rPr>
          <w:rFonts w:ascii="Times New Roman" w:hAnsi="Times New Roman" w:cs="Times New Roman"/>
          <w:sz w:val="24"/>
          <w:szCs w:val="24"/>
        </w:rPr>
      </w:pPr>
    </w:p>
    <w:p w:rsidR="00B672AD" w:rsidRPr="001F4D98" w:rsidRDefault="00B672AD" w:rsidP="001F4D98">
      <w:pPr>
        <w:spacing w:line="480" w:lineRule="auto"/>
        <w:rPr>
          <w:rFonts w:ascii="Times New Roman" w:hAnsi="Times New Roman" w:cs="Times New Roman"/>
          <w:sz w:val="24"/>
          <w:szCs w:val="24"/>
        </w:rPr>
      </w:pPr>
    </w:p>
    <w:sectPr w:rsidR="00B672AD" w:rsidRPr="001F4D98" w:rsidSect="008E1EA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7EA1" w:rsidRDefault="009E7EA1" w:rsidP="001F4D98">
      <w:pPr>
        <w:spacing w:after="0" w:line="240" w:lineRule="auto"/>
      </w:pPr>
      <w:r>
        <w:separator/>
      </w:r>
    </w:p>
  </w:endnote>
  <w:endnote w:type="continuationSeparator" w:id="0">
    <w:p w:rsidR="009E7EA1" w:rsidRDefault="009E7EA1" w:rsidP="001F4D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7EA1" w:rsidRDefault="009E7EA1" w:rsidP="001F4D98">
      <w:pPr>
        <w:spacing w:after="0" w:line="240" w:lineRule="auto"/>
      </w:pPr>
      <w:r>
        <w:separator/>
      </w:r>
    </w:p>
  </w:footnote>
  <w:footnote w:type="continuationSeparator" w:id="0">
    <w:p w:rsidR="009E7EA1" w:rsidRDefault="009E7EA1" w:rsidP="001F4D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D98" w:rsidRPr="001F4D98" w:rsidRDefault="001F4D98" w:rsidP="001F4D98">
    <w:pPr>
      <w:pStyle w:val="Header"/>
      <w:spacing w:line="480" w:lineRule="auto"/>
      <w:jc w:val="right"/>
      <w:rPr>
        <w:rFonts w:ascii="Times New Roman" w:hAnsi="Times New Roman" w:cs="Times New Roman"/>
        <w:sz w:val="24"/>
        <w:szCs w:val="24"/>
      </w:rPr>
    </w:pPr>
    <w:r w:rsidRPr="001F4D98">
      <w:rPr>
        <w:rFonts w:ascii="Times New Roman" w:hAnsi="Times New Roman" w:cs="Times New Roman"/>
        <w:sz w:val="24"/>
        <w:szCs w:val="24"/>
      </w:rPr>
      <w:t>Surname</w:t>
    </w:r>
    <w:sdt>
      <w:sdtPr>
        <w:rPr>
          <w:rFonts w:ascii="Times New Roman" w:hAnsi="Times New Roman" w:cs="Times New Roman"/>
          <w:sz w:val="24"/>
          <w:szCs w:val="24"/>
        </w:rPr>
        <w:id w:val="1850135506"/>
        <w:docPartObj>
          <w:docPartGallery w:val="Page Numbers (Top of Page)"/>
          <w:docPartUnique/>
        </w:docPartObj>
      </w:sdtPr>
      <w:sdtEndPr>
        <w:rPr>
          <w:noProof/>
        </w:rPr>
      </w:sdtEndPr>
      <w:sdtContent>
        <w:r w:rsidR="008E1EAF" w:rsidRPr="001F4D98">
          <w:rPr>
            <w:rFonts w:ascii="Times New Roman" w:hAnsi="Times New Roman" w:cs="Times New Roman"/>
            <w:sz w:val="24"/>
            <w:szCs w:val="24"/>
          </w:rPr>
          <w:fldChar w:fldCharType="begin"/>
        </w:r>
        <w:r w:rsidRPr="001F4D98">
          <w:rPr>
            <w:rFonts w:ascii="Times New Roman" w:hAnsi="Times New Roman" w:cs="Times New Roman"/>
            <w:sz w:val="24"/>
            <w:szCs w:val="24"/>
          </w:rPr>
          <w:instrText xml:space="preserve"> PAGE   \* MERGEFORMAT </w:instrText>
        </w:r>
        <w:r w:rsidR="008E1EAF" w:rsidRPr="001F4D98">
          <w:rPr>
            <w:rFonts w:ascii="Times New Roman" w:hAnsi="Times New Roman" w:cs="Times New Roman"/>
            <w:sz w:val="24"/>
            <w:szCs w:val="24"/>
          </w:rPr>
          <w:fldChar w:fldCharType="separate"/>
        </w:r>
        <w:r w:rsidR="009732F9">
          <w:rPr>
            <w:rFonts w:ascii="Times New Roman" w:hAnsi="Times New Roman" w:cs="Times New Roman"/>
            <w:noProof/>
            <w:sz w:val="24"/>
            <w:szCs w:val="24"/>
          </w:rPr>
          <w:t>1</w:t>
        </w:r>
        <w:r w:rsidR="008E1EAF" w:rsidRPr="001F4D98">
          <w:rPr>
            <w:rFonts w:ascii="Times New Roman" w:hAnsi="Times New Roman" w:cs="Times New Roman"/>
            <w:noProof/>
            <w:sz w:val="24"/>
            <w:szCs w:val="24"/>
          </w:rPr>
          <w:fldChar w:fldCharType="end"/>
        </w:r>
      </w:sdtContent>
    </w:sdt>
  </w:p>
  <w:p w:rsidR="001F4D98" w:rsidRDefault="001F4D9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506D7"/>
    <w:rsid w:val="000E0B16"/>
    <w:rsid w:val="000F5BA9"/>
    <w:rsid w:val="001E1799"/>
    <w:rsid w:val="001E26E4"/>
    <w:rsid w:val="001F4D98"/>
    <w:rsid w:val="004B5313"/>
    <w:rsid w:val="0069062F"/>
    <w:rsid w:val="008506D7"/>
    <w:rsid w:val="008E1EAF"/>
    <w:rsid w:val="009732F9"/>
    <w:rsid w:val="009E7EA1"/>
    <w:rsid w:val="00B42A3B"/>
    <w:rsid w:val="00B672AD"/>
    <w:rsid w:val="00D30C26"/>
    <w:rsid w:val="00E6489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E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4D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4D98"/>
  </w:style>
  <w:style w:type="paragraph" w:styleId="Footer">
    <w:name w:val="footer"/>
    <w:basedOn w:val="Normal"/>
    <w:link w:val="FooterChar"/>
    <w:uiPriority w:val="99"/>
    <w:unhideWhenUsed/>
    <w:rsid w:val="001F4D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4D9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460</Words>
  <Characters>2625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3</cp:revision>
  <dcterms:created xsi:type="dcterms:W3CDTF">2017-10-29T17:15:00Z</dcterms:created>
  <dcterms:modified xsi:type="dcterms:W3CDTF">2017-10-29T17:22:00Z</dcterms:modified>
</cp:coreProperties>
</file>